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ED7536"/>
    <w:p w:rsidR="00B64EE6" w:rsidRDefault="00B64EE6"/>
    <w:p w:rsidR="00B64EE6" w:rsidRDefault="00B64EE6"/>
    <w:p w:rsidR="00B64EE6" w:rsidRDefault="00B64EE6"/>
    <w:p w:rsidR="00B64EE6" w:rsidRDefault="00B64EE6"/>
    <w:p w:rsidR="00B64EE6" w:rsidRDefault="00B64EE6"/>
    <w:p w:rsidR="00B64EE6" w:rsidRDefault="00B64EE6"/>
    <w:p w:rsidR="00B64EE6" w:rsidRDefault="00B64EE6"/>
    <w:p w:rsidR="00B64EE6" w:rsidRDefault="00B64EE6" w:rsidP="00B64EE6">
      <w:pPr>
        <w:jc w:val="center"/>
      </w:pPr>
      <w:r>
        <w:t>Assignment</w:t>
      </w:r>
    </w:p>
    <w:p w:rsidR="00B64EE6" w:rsidRDefault="00B64EE6" w:rsidP="00B64EE6">
      <w:pPr>
        <w:jc w:val="center"/>
      </w:pPr>
    </w:p>
    <w:p w:rsidR="00B64EE6" w:rsidRDefault="00B64EE6" w:rsidP="00B64EE6">
      <w:pPr>
        <w:jc w:val="center"/>
      </w:pPr>
      <w:r>
        <w:t>Student Name</w:t>
      </w:r>
    </w:p>
    <w:p w:rsidR="00B64EE6" w:rsidRDefault="00B64EE6" w:rsidP="00B64EE6">
      <w:pPr>
        <w:jc w:val="center"/>
      </w:pPr>
      <w:r>
        <w:t>Institution Affiliation</w:t>
      </w:r>
    </w:p>
    <w:p w:rsidR="00B64EE6" w:rsidRDefault="00B64EE6" w:rsidP="00B64EE6">
      <w:pPr>
        <w:jc w:val="center"/>
      </w:pPr>
      <w:r>
        <w:t>Instructor’s Name</w:t>
      </w:r>
    </w:p>
    <w:p w:rsidR="00B64EE6" w:rsidRDefault="00B64EE6" w:rsidP="00B64EE6">
      <w:pPr>
        <w:jc w:val="center"/>
      </w:pPr>
      <w:r>
        <w:t>Course</w:t>
      </w:r>
    </w:p>
    <w:p w:rsidR="00B64EE6" w:rsidRDefault="00B64EE6" w:rsidP="00B64EE6">
      <w:pPr>
        <w:jc w:val="center"/>
      </w:pPr>
      <w:r>
        <w:t>Date</w:t>
      </w: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pPr>
        <w:jc w:val="center"/>
      </w:pPr>
    </w:p>
    <w:p w:rsidR="00B64EE6" w:rsidRDefault="00B64EE6" w:rsidP="00B64EE6">
      <w:r w:rsidRPr="00B64EE6">
        <w:lastRenderedPageBreak/>
        <w:t>1). Related to CH7 Marital Relationships Over the Family Life Cycle</w:t>
      </w:r>
    </w:p>
    <w:p w:rsidR="00B64EE6" w:rsidRDefault="00B64EE6" w:rsidP="00B64EE6">
      <w:r w:rsidRPr="00B64EE6">
        <w:t xml:space="preserve"> a. Explain "developmental tasks" based on the chapter's information.</w:t>
      </w:r>
    </w:p>
    <w:p w:rsidR="00B64EE6" w:rsidRPr="00672D4D" w:rsidRDefault="00B64EE6" w:rsidP="00B64EE6">
      <w:pPr>
        <w:rPr>
          <w:b/>
        </w:rPr>
      </w:pPr>
      <w:r>
        <w:rPr>
          <w:b/>
        </w:rPr>
        <w:tab/>
        <w:t xml:space="preserve">Developmental tasks </w:t>
      </w:r>
      <w:r w:rsidR="001B1D6B">
        <w:rPr>
          <w:b/>
        </w:rPr>
        <w:t>are</w:t>
      </w:r>
      <w:r>
        <w:rPr>
          <w:b/>
        </w:rPr>
        <w:t xml:space="preserve"> a task that arises at a particular period in life, in short it is the broad aspect of life that a child needs to accomplish at each stage of development in order to learn necessary skills at the appropriate time. </w:t>
      </w:r>
      <w:r w:rsidR="00672D4D">
        <w:rPr>
          <w:b/>
        </w:rPr>
        <w:t>However,</w:t>
      </w:r>
      <w:r>
        <w:rPr>
          <w:b/>
        </w:rPr>
        <w:t xml:space="preserve"> it is not mandatory that the child fully masters each task before progressing to the next stage. Children learn how to carry out tasks</w:t>
      </w:r>
      <w:r w:rsidR="00672D4D">
        <w:rPr>
          <w:b/>
        </w:rPr>
        <w:t xml:space="preserve"> throughout but some of the tasks are more prominent than others as the child develops</w:t>
      </w:r>
      <w:r w:rsidR="00672D4D">
        <w:t xml:space="preserve">. </w:t>
      </w:r>
      <w:r w:rsidR="00672D4D">
        <w:rPr>
          <w:b/>
        </w:rPr>
        <w:t>learning this is important so as to model and teach skills that will help children become successful in the completion of tasks at their age.</w:t>
      </w:r>
    </w:p>
    <w:p w:rsidR="00B64EE6" w:rsidRDefault="00B64EE6" w:rsidP="00B64EE6">
      <w:r w:rsidRPr="00B64EE6">
        <w:t>b. Explain "ego resiliency (ER)" based on the chapter's information.</w:t>
      </w:r>
    </w:p>
    <w:p w:rsidR="00672D4D" w:rsidRPr="00672D4D" w:rsidRDefault="00672D4D" w:rsidP="00B64EE6">
      <w:pPr>
        <w:rPr>
          <w:b/>
        </w:rPr>
      </w:pPr>
      <w:r>
        <w:tab/>
      </w:r>
      <w:r>
        <w:rPr>
          <w:b/>
        </w:rPr>
        <w:t>Ego resiliency is the ability of one to adapt to constant changes in the environmental demands. It is also referred to as ego control, how well one individual adapts to new situations and how easily they do. The theory behind this concept therefore delves into understanding how one is able to recover from tough situations. An example is the capacity of one to adapt to a stressful work environment.</w:t>
      </w:r>
      <w:r w:rsidR="00B35622">
        <w:rPr>
          <w:b/>
        </w:rPr>
        <w:t xml:space="preserve"> Based on psychology, ego is referred to as the identification of one’s self, their thoughts about themselves and their abilities. It is also the ability of one to control anger and aggression, so basically it is the capacity of an individual to adapt to the factors in our environment that may cause us stress.</w:t>
      </w:r>
    </w:p>
    <w:p w:rsidR="00B64EE6" w:rsidRDefault="00B64EE6" w:rsidP="00B64EE6">
      <w:r w:rsidRPr="00B64EE6">
        <w:t xml:space="preserve"> c. Explain "sandwich generation" based on the chapter's information.</w:t>
      </w:r>
    </w:p>
    <w:p w:rsidR="00B35622" w:rsidRPr="00B35622" w:rsidRDefault="00B35622" w:rsidP="00B64EE6">
      <w:pPr>
        <w:rPr>
          <w:b/>
        </w:rPr>
      </w:pPr>
      <w:r>
        <w:tab/>
      </w:r>
      <w:r>
        <w:rPr>
          <w:b/>
        </w:rPr>
        <w:t xml:space="preserve">The Sandwich generation is referred to as the generation in between the thirties and the forties where they are between taking care of their aging parents and taking care of their children.  They get their name from the fact that they are in between their obligations to the other generations. The parents may be ill, aging or unable to perform various tasks, </w:t>
      </w:r>
      <w:r>
        <w:rPr>
          <w:b/>
        </w:rPr>
        <w:lastRenderedPageBreak/>
        <w:t xml:space="preserve">they may also need financial, physical and emotional support. Trends such as the increasing lifespans and bearing children at an old age have greatly contributed to this phenomenon. </w:t>
      </w:r>
      <w:r w:rsidR="00C044EF">
        <w:rPr>
          <w:b/>
        </w:rPr>
        <w:t xml:space="preserve"> The society has an acceptance to the existence of adult children who live at home or moving back home as adult kids.</w:t>
      </w:r>
    </w:p>
    <w:p w:rsidR="00B64EE6" w:rsidRDefault="00B64EE6" w:rsidP="00B64EE6">
      <w:r w:rsidRPr="00B64EE6">
        <w:t xml:space="preserve"> d. During which stage of the family life cycle is marital satisfaction usually highest? During which stage is it usually lowest? Explain why.</w:t>
      </w:r>
    </w:p>
    <w:p w:rsidR="00C044EF" w:rsidRPr="00C044EF" w:rsidRDefault="00C044EF" w:rsidP="00B64EE6">
      <w:pPr>
        <w:rPr>
          <w:b/>
        </w:rPr>
      </w:pPr>
      <w:r>
        <w:rPr>
          <w:b/>
        </w:rPr>
        <w:tab/>
        <w:t xml:space="preserve">The issue of developmental adjustment in marriage has raised concern over the study of pattern of variation in </w:t>
      </w:r>
      <w:r w:rsidR="00335974">
        <w:rPr>
          <w:b/>
        </w:rPr>
        <w:t>marital interaction</w:t>
      </w:r>
      <w:r>
        <w:rPr>
          <w:b/>
        </w:rPr>
        <w:t xml:space="preserve"> over the family life. Based on research </w:t>
      </w:r>
      <w:r w:rsidR="00335974">
        <w:rPr>
          <w:b/>
        </w:rPr>
        <w:t>satisfaction is considered as the correspondence between actual and expected relationship with the partner. The marital satisfaction is recorded to be highest when they are newlyweds, the earliest stage of family life. The satisfaction is lowest when they have children, this is due to the shift in focus after the kids arrive. It is considered highest when they are considerate acts such as doing nice things for the other person. The reason behind is the variation is the change in the stages of marital life.</w:t>
      </w:r>
    </w:p>
    <w:p w:rsidR="001B1D6B" w:rsidRDefault="00B64EE6" w:rsidP="00B64EE6">
      <w:r w:rsidRPr="00B64EE6">
        <w:t xml:space="preserve"> 2) Related to CH14 Parents and Extended Family Relationships </w:t>
      </w:r>
    </w:p>
    <w:p w:rsidR="00335974" w:rsidRDefault="001B1D6B" w:rsidP="00B64EE6">
      <w:r>
        <w:t>a</w:t>
      </w:r>
      <w:r w:rsidRPr="00B64EE6">
        <w:t>.</w:t>
      </w:r>
      <w:r w:rsidR="00B64EE6" w:rsidRPr="00B64EE6">
        <w:t xml:space="preserve"> Explain 'negative identification' versus 'positive identification' based on CH14 information.</w:t>
      </w:r>
    </w:p>
    <w:p w:rsidR="00B64EE6" w:rsidRDefault="00335974" w:rsidP="00B64EE6">
      <w:r>
        <w:rPr>
          <w:b/>
        </w:rPr>
        <w:tab/>
      </w:r>
      <w:r w:rsidR="000724BC">
        <w:rPr>
          <w:b/>
        </w:rPr>
        <w:t>Negative identification is the evidence that proves that one is not who they claim to be, the evidence established that one is not among the group already known to the system. The recognition is based on the system leads to rejection, it also helps in preventing the use of multiple identities. Positive evidence is the evidence that one is actually who they claim that they are. The evidence therefore means that one is in identification with a group that already known to the system. The system provides a solution to the problem of use of single identity by several people.</w:t>
      </w:r>
      <w:r w:rsidR="00B64EE6" w:rsidRPr="00B64EE6">
        <w:t xml:space="preserve"> </w:t>
      </w:r>
    </w:p>
    <w:p w:rsidR="00B64EE6" w:rsidRDefault="00B64EE6" w:rsidP="00B64EE6">
      <w:r w:rsidRPr="00B64EE6">
        <w:lastRenderedPageBreak/>
        <w:t xml:space="preserve">b. How do you describe YOUR identification style in relation to your family dynamics? </w:t>
      </w:r>
    </w:p>
    <w:p w:rsidR="00894EA1" w:rsidRDefault="002A0F91" w:rsidP="00B64EE6">
      <w:pPr>
        <w:rPr>
          <w:b/>
        </w:rPr>
      </w:pPr>
      <w:r>
        <w:tab/>
      </w:r>
      <w:r>
        <w:rPr>
          <w:b/>
        </w:rPr>
        <w:t xml:space="preserve">Family dynamics are patterns that relate or interact between members of a family. These dynamics often have strong impacts on the ways that the younger generations view themselves, and others around the world. They also impact the relationships, </w:t>
      </w:r>
      <w:r w:rsidR="00894EA1">
        <w:rPr>
          <w:b/>
        </w:rPr>
        <w:t>behavior</w:t>
      </w:r>
      <w:r>
        <w:rPr>
          <w:b/>
        </w:rPr>
        <w:t xml:space="preserve"> and the wellbeing of the family.</w:t>
      </w:r>
      <w:r w:rsidR="00894EA1">
        <w:rPr>
          <w:b/>
        </w:rPr>
        <w:t xml:space="preserve"> Each family has a system and its designs are unique and different from others. Some of the families have helpful dynamics while others aren’t that helpful. This also applies in cases where the family is not in close contact, a younger family member will be influenced by the dynamics in his earlier years. An understanding may help in understanding the structure of the young one’s current needs and behaviors.</w:t>
      </w:r>
    </w:p>
    <w:p w:rsidR="00B64EE6" w:rsidRDefault="00894EA1" w:rsidP="00B64EE6">
      <w:r>
        <w:rPr>
          <w:b/>
        </w:rPr>
        <w:t>c.</w:t>
      </w:r>
      <w:r w:rsidR="00B64EE6" w:rsidRPr="00B64EE6">
        <w:t xml:space="preserve"> What are some important family-of-origin experiences you have had, and how have they influenced you (e.g., roles of men and women as to who cooks? mows?) </w:t>
      </w:r>
    </w:p>
    <w:p w:rsidR="00894EA1" w:rsidRDefault="00894EA1" w:rsidP="00B64EE6">
      <w:r>
        <w:tab/>
      </w:r>
      <w:r>
        <w:rPr>
          <w:b/>
        </w:rPr>
        <w:t>Growing up in a male dominated family, the man is considered as the head of the house, he provides the basic necessities of the family. The role of the man is considered with great respect and responsibility; in most cases he has the final say on major issues that concern the family. He mostly has his specific position where he sits and specific roles like determining what is watched in the TV. The mother is designated the role of the support system, she cooks the food and washes clothes. She is seconded in instances where the father is not around. The men in the family do the manual work that requires energy while the women carryout tasks such as cleaning and cooking.</w:t>
      </w:r>
    </w:p>
    <w:p w:rsidR="001B1D6B" w:rsidRDefault="001B1D6B" w:rsidP="00B64EE6"/>
    <w:p w:rsidR="001B1D6B" w:rsidRDefault="001B1D6B" w:rsidP="00B64EE6"/>
    <w:p w:rsidR="00B64EE6" w:rsidRDefault="00B64EE6" w:rsidP="00B64EE6">
      <w:r w:rsidRPr="00B64EE6">
        <w:lastRenderedPageBreak/>
        <w:t xml:space="preserve">d. To what extent and in what ways have your parents influenced your spouse selection (either present or future)? What characteristics would your parents like to see in your ideal mate? How does your parents' ideal view compare with your own view? </w:t>
      </w:r>
    </w:p>
    <w:p w:rsidR="00894EA1" w:rsidRPr="00894EA1" w:rsidRDefault="00894EA1" w:rsidP="00B64EE6">
      <w:pPr>
        <w:rPr>
          <w:b/>
        </w:rPr>
      </w:pPr>
      <w:r>
        <w:t xml:space="preserve"> </w:t>
      </w:r>
      <w:r>
        <w:rPr>
          <w:b/>
        </w:rPr>
        <w:tab/>
        <w:t>From a cultural point of view parents are very considerate when it comes to the influence of spouse selection. The main reason behind this is the preexisting stereotypes that have existed for years about the selection of brides in accordance to culture. In the previous years the spouse selection was highly influence by the parents and the grandparents however as time passes this is changing.</w:t>
      </w:r>
      <w:r w:rsidR="00333CE3">
        <w:rPr>
          <w:b/>
        </w:rPr>
        <w:t xml:space="preserve"> However, based on my opinion marriage should be more about love and compassion for each other. Therefore, the most suitable person to choose a spouse should be me as I am the one who will live with the bride for the rest of my life.</w:t>
      </w:r>
    </w:p>
    <w:p w:rsidR="001B1D6B" w:rsidRDefault="00B64EE6" w:rsidP="00B64EE6">
      <w:r w:rsidRPr="00B64EE6">
        <w:t>3). Related to CH15 Conflict, Family Crises and Crisis Management</w:t>
      </w:r>
    </w:p>
    <w:p w:rsidR="00B64EE6" w:rsidRDefault="00B64EE6" w:rsidP="00B64EE6">
      <w:r w:rsidRPr="00B64EE6">
        <w:t xml:space="preserve"> a. Explain "constructive arguments" based on CH15 information.</w:t>
      </w:r>
    </w:p>
    <w:p w:rsidR="00333CE3" w:rsidRPr="00333CE3" w:rsidRDefault="00333CE3" w:rsidP="00B64EE6">
      <w:pPr>
        <w:rPr>
          <w:b/>
        </w:rPr>
      </w:pPr>
      <w:r>
        <w:tab/>
      </w:r>
      <w:r>
        <w:rPr>
          <w:b/>
        </w:rPr>
        <w:t>The main aim of a constructive agreement is to seek a resolution to an existing compromise, the strategy does not mainly necessitate that there be a winner or a loser. The main objective of the strategy is to find a solution that resonates with both sides of the argument. In a family crisis this approach is mostly applied to solve marital conflicts and manage crisis. The approach gives room for each party to give their point of view on the issue as to why they have the argument. After all parties have done this the mediator is able to arouse a sense of understanding that doesn’t favor any of the parties but seeks a form of equality in between the parties</w:t>
      </w:r>
    </w:p>
    <w:p w:rsidR="001B1D6B" w:rsidRDefault="001B1D6B" w:rsidP="00B64EE6"/>
    <w:p w:rsidR="00B64EE6" w:rsidRDefault="00B64EE6" w:rsidP="00B64EE6">
      <w:r w:rsidRPr="00B64EE6">
        <w:lastRenderedPageBreak/>
        <w:t xml:space="preserve">b. What were the major sources of conflict in your family of origin? What were the effects on you? On other family members? </w:t>
      </w:r>
    </w:p>
    <w:p w:rsidR="00333CE3" w:rsidRPr="00333CE3" w:rsidRDefault="00333CE3" w:rsidP="00B64EE6">
      <w:pPr>
        <w:rPr>
          <w:b/>
        </w:rPr>
      </w:pPr>
      <w:r>
        <w:tab/>
      </w:r>
      <w:r>
        <w:rPr>
          <w:b/>
        </w:rPr>
        <w:t xml:space="preserve">Family conflicts are very common in many parts of the </w:t>
      </w:r>
      <w:r w:rsidR="00D2634A">
        <w:rPr>
          <w:b/>
        </w:rPr>
        <w:t>world;</w:t>
      </w:r>
      <w:r>
        <w:rPr>
          <w:b/>
        </w:rPr>
        <w:t xml:space="preserve"> this is because of the variations in the perspectives amongst the family members. The conflicts mainly viewed in my family arise from moral responsibility and views. As people grow and evolve they have variations in their opinions and needs, one may therefore choose a </w:t>
      </w:r>
      <w:r w:rsidR="00D2634A">
        <w:rPr>
          <w:b/>
        </w:rPr>
        <w:t>different</w:t>
      </w:r>
      <w:r>
        <w:rPr>
          <w:b/>
        </w:rPr>
        <w:t xml:space="preserve"> sexuality as to the already existing. The family may not be in agreement with the specific point of view</w:t>
      </w:r>
      <w:r w:rsidR="00D2634A">
        <w:rPr>
          <w:b/>
        </w:rPr>
        <w:t xml:space="preserve"> and therefore feel a sense of entitlement to the member. They therefore try to come together and try to change the decision and persuade their will on the individual.</w:t>
      </w:r>
    </w:p>
    <w:p w:rsidR="00B64EE6" w:rsidRDefault="00B64EE6" w:rsidP="00B64EE6">
      <w:r w:rsidRPr="00B64EE6">
        <w:t>c. In one of your intimate relationships (spouse, close friend, siblings, etc..), what are or were the major sources of conflict? What can or could be done to minimize this conflict?</w:t>
      </w:r>
    </w:p>
    <w:p w:rsidR="00D2634A" w:rsidRPr="00D2634A" w:rsidRDefault="00D2634A" w:rsidP="00B64EE6">
      <w:pPr>
        <w:rPr>
          <w:b/>
        </w:rPr>
      </w:pPr>
      <w:r>
        <w:tab/>
      </w:r>
      <w:r>
        <w:rPr>
          <w:b/>
        </w:rPr>
        <w:t>The main source of conflicts is usually a misunderstanding caused by lack of clear communication, the delivery of one’s point of view is mostly crucial to the understanding of oneself. Siblings may conflict because none of them share a common point of view on a specific issue, this may lead to arguments that they cannot find solutions to. Some other sources of conflicts include the lack of understanding between the two, one may have a bad day at work but may not express it or are not ready to share. The suppression of such may lead to aggressiveness and stress further affecting relations with the other individuals, a very crucial aspect in the understanding of conflicts.</w:t>
      </w:r>
    </w:p>
    <w:p w:rsidR="001B1D6B" w:rsidRDefault="00B64EE6" w:rsidP="00D2634A">
      <w:r w:rsidRPr="00B64EE6">
        <w:t xml:space="preserve"> </w:t>
      </w:r>
    </w:p>
    <w:p w:rsidR="001B1D6B" w:rsidRDefault="001B1D6B" w:rsidP="00D2634A"/>
    <w:p w:rsidR="001B1D6B" w:rsidRDefault="001B1D6B" w:rsidP="00D2634A"/>
    <w:p w:rsidR="00B64EE6" w:rsidRDefault="00B64EE6" w:rsidP="00D2634A">
      <w:bookmarkStart w:id="0" w:name="_GoBack"/>
      <w:bookmarkEnd w:id="0"/>
      <w:r w:rsidRPr="00B64EE6">
        <w:lastRenderedPageBreak/>
        <w:t xml:space="preserve">d. Should the consumption of pornography be considered infidelity? Anonymous cybersex? Why should these </w:t>
      </w:r>
      <w:r w:rsidR="001B1D6B" w:rsidRPr="00B64EE6">
        <w:t>have considered</w:t>
      </w:r>
      <w:r w:rsidRPr="00B64EE6">
        <w:t xml:space="preserve"> or not considered infidelity?</w:t>
      </w:r>
    </w:p>
    <w:p w:rsidR="00D2634A" w:rsidRPr="00D2634A" w:rsidRDefault="00D2634A" w:rsidP="00D2634A">
      <w:pPr>
        <w:rPr>
          <w:b/>
        </w:rPr>
      </w:pPr>
      <w:r>
        <w:tab/>
      </w:r>
      <w:r>
        <w:rPr>
          <w:b/>
        </w:rPr>
        <w:tab/>
        <w:t xml:space="preserve">The argument has been ongoing for many years as to whether </w:t>
      </w:r>
      <w:r w:rsidR="001B1D6B">
        <w:rPr>
          <w:b/>
        </w:rPr>
        <w:t>pornography</w:t>
      </w:r>
      <w:r>
        <w:rPr>
          <w:b/>
        </w:rPr>
        <w:t xml:space="preserve"> should be considered as </w:t>
      </w:r>
      <w:r w:rsidR="001B1D6B">
        <w:rPr>
          <w:b/>
        </w:rPr>
        <w:t>cheating</w:t>
      </w:r>
      <w:r>
        <w:rPr>
          <w:b/>
        </w:rPr>
        <w:t>. For some pornography is considered as infidelity, this is due to strong beliefs that the actors in the films are human beings. The desire aroused therefore means that they want to engage with the actors of the films and therefore is infidelity. For others however pornography is seen as a way of satisfying oneself when the partner is not around.</w:t>
      </w:r>
      <w:r w:rsidR="001B1D6B">
        <w:rPr>
          <w:b/>
        </w:rPr>
        <w:t xml:space="preserve"> Anonymous Cybersex is also considered as infidelity as the participants may actually plan an actual meeting and it will lead to sex.</w:t>
      </w:r>
    </w:p>
    <w:sectPr w:rsidR="00D2634A" w:rsidRPr="00D2634A" w:rsidSect="00B64EE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36" w:rsidRDefault="00ED7536" w:rsidP="00B64EE6">
      <w:pPr>
        <w:spacing w:line="240" w:lineRule="auto"/>
      </w:pPr>
      <w:r>
        <w:separator/>
      </w:r>
    </w:p>
  </w:endnote>
  <w:endnote w:type="continuationSeparator" w:id="0">
    <w:p w:rsidR="00ED7536" w:rsidRDefault="00ED7536" w:rsidP="00B64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36" w:rsidRDefault="00ED7536" w:rsidP="00B64EE6">
      <w:pPr>
        <w:spacing w:line="240" w:lineRule="auto"/>
      </w:pPr>
      <w:r>
        <w:separator/>
      </w:r>
    </w:p>
  </w:footnote>
  <w:footnote w:type="continuationSeparator" w:id="0">
    <w:p w:rsidR="00ED7536" w:rsidRDefault="00ED7536" w:rsidP="00B64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E6" w:rsidRDefault="00B64EE6">
    <w:pPr>
      <w:pStyle w:val="Header"/>
      <w:jc w:val="right"/>
    </w:pPr>
    <w:r>
      <w:t>ASSIGNMENT</w:t>
    </w:r>
    <w:r>
      <w:tab/>
    </w:r>
    <w:r>
      <w:tab/>
    </w:r>
    <w:sdt>
      <w:sdtPr>
        <w:id w:val="-18745231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1D6B">
          <w:rPr>
            <w:noProof/>
          </w:rPr>
          <w:t>7</w:t>
        </w:r>
        <w:r>
          <w:rPr>
            <w:noProof/>
          </w:rPr>
          <w:fldChar w:fldCharType="end"/>
        </w:r>
      </w:sdtContent>
    </w:sdt>
  </w:p>
  <w:p w:rsidR="00B64EE6" w:rsidRDefault="00B64E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E6" w:rsidRDefault="00B64EE6">
    <w:pPr>
      <w:pStyle w:val="Header"/>
    </w:pPr>
    <w:r>
      <w:t>Running Head: ASSIGNMENT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E6"/>
    <w:rsid w:val="000724BC"/>
    <w:rsid w:val="001B1D6B"/>
    <w:rsid w:val="002A0F91"/>
    <w:rsid w:val="00333CE3"/>
    <w:rsid w:val="00335974"/>
    <w:rsid w:val="00493869"/>
    <w:rsid w:val="00672D4D"/>
    <w:rsid w:val="00894EA1"/>
    <w:rsid w:val="00943F88"/>
    <w:rsid w:val="009D32AF"/>
    <w:rsid w:val="00B35622"/>
    <w:rsid w:val="00B64EE6"/>
    <w:rsid w:val="00BD1966"/>
    <w:rsid w:val="00C044EF"/>
    <w:rsid w:val="00D2634A"/>
    <w:rsid w:val="00DB7606"/>
    <w:rsid w:val="00ED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AB28"/>
  <w15:chartTrackingRefBased/>
  <w15:docId w15:val="{ED85151F-E1E5-4404-A774-6ADA9E34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EE6"/>
    <w:pPr>
      <w:tabs>
        <w:tab w:val="center" w:pos="4680"/>
        <w:tab w:val="right" w:pos="9360"/>
      </w:tabs>
      <w:spacing w:line="240" w:lineRule="auto"/>
    </w:pPr>
  </w:style>
  <w:style w:type="character" w:customStyle="1" w:styleId="HeaderChar">
    <w:name w:val="Header Char"/>
    <w:basedOn w:val="DefaultParagraphFont"/>
    <w:link w:val="Header"/>
    <w:uiPriority w:val="99"/>
    <w:rsid w:val="00B64EE6"/>
  </w:style>
  <w:style w:type="paragraph" w:styleId="Footer">
    <w:name w:val="footer"/>
    <w:basedOn w:val="Normal"/>
    <w:link w:val="FooterChar"/>
    <w:uiPriority w:val="99"/>
    <w:unhideWhenUsed/>
    <w:rsid w:val="00B64EE6"/>
    <w:pPr>
      <w:tabs>
        <w:tab w:val="center" w:pos="4680"/>
        <w:tab w:val="right" w:pos="9360"/>
      </w:tabs>
      <w:spacing w:line="240" w:lineRule="auto"/>
    </w:pPr>
  </w:style>
  <w:style w:type="character" w:customStyle="1" w:styleId="FooterChar">
    <w:name w:val="Footer Char"/>
    <w:basedOn w:val="DefaultParagraphFont"/>
    <w:link w:val="Footer"/>
    <w:uiPriority w:val="99"/>
    <w:rsid w:val="00B6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2021-04-23T09:49:00Z</dcterms:created>
  <dcterms:modified xsi:type="dcterms:W3CDTF">2021-04-23T11:36:00Z</dcterms:modified>
</cp:coreProperties>
</file>